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78" w:rsidRPr="00A66782" w:rsidRDefault="006D1178" w:rsidP="006D1178">
      <w:pPr>
        <w:shd w:val="clear" w:color="auto" w:fill="FFFFFF"/>
        <w:spacing w:after="0" w:line="240" w:lineRule="auto"/>
        <w:jc w:val="center"/>
        <w:rPr>
          <w:rFonts w:ascii="Times New Roman" w:hAnsi="Times New Roman" w:cs="Times New Roman"/>
          <w:b/>
          <w:sz w:val="28"/>
          <w:szCs w:val="28"/>
          <w:lang w:val="ru-RU"/>
        </w:rPr>
      </w:pPr>
      <w:r w:rsidRPr="00A66782">
        <w:rPr>
          <w:rFonts w:ascii="Times New Roman" w:hAnsi="Times New Roman" w:cs="Times New Roman"/>
          <w:b/>
          <w:sz w:val="28"/>
          <w:szCs w:val="28"/>
          <w:lang w:val="ru-RU"/>
        </w:rPr>
        <w:t>Аннотация</w:t>
      </w:r>
    </w:p>
    <w:p w:rsidR="006D1178" w:rsidRPr="00A66782" w:rsidRDefault="006D1178" w:rsidP="006D1178">
      <w:pPr>
        <w:spacing w:after="0" w:line="240" w:lineRule="auto"/>
        <w:jc w:val="center"/>
        <w:rPr>
          <w:rFonts w:ascii="Times New Roman" w:hAnsi="Times New Roman" w:cs="Times New Roman"/>
          <w:b/>
          <w:bCs/>
          <w:color w:val="000000"/>
          <w:sz w:val="28"/>
          <w:szCs w:val="28"/>
          <w:lang w:val="ru-RU"/>
        </w:rPr>
      </w:pPr>
      <w:r w:rsidRPr="00A66782">
        <w:rPr>
          <w:rFonts w:ascii="Times New Roman" w:hAnsi="Times New Roman" w:cs="Times New Roman"/>
          <w:b/>
          <w:sz w:val="28"/>
          <w:szCs w:val="28"/>
          <w:lang w:val="ru-RU"/>
        </w:rPr>
        <w:t xml:space="preserve">к рабочей программе </w:t>
      </w:r>
      <w:r w:rsidRPr="00A66782">
        <w:rPr>
          <w:rFonts w:ascii="Times New Roman" w:hAnsi="Times New Roman" w:cs="Times New Roman"/>
          <w:b/>
          <w:bCs/>
          <w:color w:val="000000"/>
          <w:sz w:val="28"/>
          <w:szCs w:val="28"/>
          <w:lang w:val="ru-RU"/>
        </w:rPr>
        <w:t>среднего  общего образования учебного предмета «</w:t>
      </w:r>
      <w:r w:rsidR="00697A80">
        <w:rPr>
          <w:rFonts w:ascii="Times New Roman" w:hAnsi="Times New Roman" w:cs="Times New Roman"/>
          <w:b/>
          <w:bCs/>
          <w:color w:val="000000"/>
          <w:sz w:val="28"/>
          <w:szCs w:val="28"/>
          <w:lang w:val="ru-RU"/>
        </w:rPr>
        <w:t>Геометрия</w:t>
      </w:r>
      <w:r w:rsidRPr="00A66782">
        <w:rPr>
          <w:rFonts w:ascii="Times New Roman" w:hAnsi="Times New Roman" w:cs="Times New Roman"/>
          <w:b/>
          <w:bCs/>
          <w:color w:val="000000"/>
          <w:sz w:val="28"/>
          <w:szCs w:val="28"/>
          <w:lang w:val="ru-RU"/>
        </w:rPr>
        <w:t>»</w:t>
      </w:r>
    </w:p>
    <w:p w:rsidR="006D1178" w:rsidRDefault="006D1178" w:rsidP="006D1178">
      <w:pPr>
        <w:spacing w:after="0" w:line="240" w:lineRule="auto"/>
        <w:ind w:firstLine="600"/>
        <w:jc w:val="both"/>
        <w:rPr>
          <w:rFonts w:ascii="Times New Roman" w:hAnsi="Times New Roman"/>
          <w:color w:val="000000"/>
          <w:sz w:val="28"/>
          <w:lang w:val="ru-RU"/>
        </w:rPr>
      </w:pPr>
    </w:p>
    <w:p w:rsidR="00697A80" w:rsidRPr="00757564" w:rsidRDefault="00697A80" w:rsidP="00697A80">
      <w:pPr>
        <w:spacing w:after="0" w:line="264" w:lineRule="auto"/>
        <w:ind w:firstLine="600"/>
        <w:jc w:val="both"/>
        <w:rPr>
          <w:lang w:val="ru-RU"/>
        </w:rPr>
      </w:pPr>
      <w:r>
        <w:rPr>
          <w:rFonts w:ascii="Times New Roman" w:hAnsi="Times New Roman"/>
          <w:color w:val="000000"/>
          <w:sz w:val="28"/>
          <w:lang w:val="ru-RU"/>
        </w:rPr>
        <w:t xml:space="preserve"> </w:t>
      </w:r>
      <w:r w:rsidRPr="00757564">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757564">
        <w:rPr>
          <w:rFonts w:ascii="Times New Roman" w:hAnsi="Times New Roman"/>
          <w:color w:val="000000"/>
          <w:sz w:val="28"/>
          <w:lang w:val="ru-RU"/>
        </w:rPr>
        <w:t>естественно-научной</w:t>
      </w:r>
      <w:proofErr w:type="gramEnd"/>
      <w:r w:rsidRPr="00757564">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757564">
        <w:rPr>
          <w:rFonts w:ascii="Times New Roman" w:hAnsi="Times New Roman"/>
          <w:color w:val="000000"/>
          <w:sz w:val="28"/>
          <w:lang w:val="ru-RU"/>
        </w:rPr>
        <w:t>обучающимися</w:t>
      </w:r>
      <w:proofErr w:type="gramEnd"/>
      <w:r w:rsidRPr="00757564">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757564">
        <w:rPr>
          <w:rFonts w:ascii="Times New Roman" w:hAnsi="Times New Roman"/>
          <w:color w:val="000000"/>
          <w:sz w:val="28"/>
          <w:lang w:val="ru-RU"/>
        </w:rPr>
        <w:t>ств пр</w:t>
      </w:r>
      <w:proofErr w:type="gramEnd"/>
      <w:r w:rsidRPr="00757564">
        <w:rPr>
          <w:rFonts w:ascii="Times New Roman" w:hAnsi="Times New Roman"/>
          <w:color w:val="000000"/>
          <w:sz w:val="28"/>
          <w:lang w:val="ru-RU"/>
        </w:rPr>
        <w:t xml:space="preserve">и </w:t>
      </w:r>
      <w:r w:rsidRPr="00757564">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Переход к изучению геометрии на углублённом уровне позволяет:</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97A80" w:rsidRPr="00757564" w:rsidRDefault="00697A80" w:rsidP="00697A80">
      <w:pPr>
        <w:spacing w:after="0" w:line="264" w:lineRule="auto"/>
        <w:ind w:firstLine="600"/>
        <w:jc w:val="both"/>
        <w:rPr>
          <w:lang w:val="ru-RU"/>
        </w:rPr>
      </w:pPr>
      <w:r w:rsidRPr="00757564">
        <w:rPr>
          <w:rFonts w:ascii="Times New Roman" w:hAnsi="Times New Roman"/>
          <w:color w:val="000000"/>
          <w:sz w:val="28"/>
          <w:lang w:val="ru-RU"/>
        </w:rPr>
        <w:t xml:space="preserve">подготовить </w:t>
      </w:r>
      <w:proofErr w:type="gramStart"/>
      <w:r w:rsidRPr="00757564">
        <w:rPr>
          <w:rFonts w:ascii="Times New Roman" w:hAnsi="Times New Roman"/>
          <w:color w:val="000000"/>
          <w:sz w:val="28"/>
          <w:lang w:val="ru-RU"/>
        </w:rPr>
        <w:t>обучающихся</w:t>
      </w:r>
      <w:proofErr w:type="gramEnd"/>
      <w:r w:rsidRPr="00757564">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97A80" w:rsidRPr="00362CE1" w:rsidRDefault="00697A80" w:rsidP="00697A80">
      <w:pPr>
        <w:spacing w:after="0" w:line="264" w:lineRule="auto"/>
        <w:ind w:firstLine="600"/>
        <w:jc w:val="both"/>
        <w:rPr>
          <w:lang w:val="ru-RU"/>
        </w:rPr>
      </w:pPr>
      <w:r w:rsidRPr="00757564">
        <w:rPr>
          <w:rFonts w:ascii="Times New Roman" w:hAnsi="Times New Roman"/>
          <w:color w:val="000000"/>
          <w:sz w:val="28"/>
          <w:lang w:val="ru-RU"/>
        </w:rPr>
        <w:t>‌</w:t>
      </w:r>
      <w:bookmarkStart w:id="0" w:name="04eb6aa7-7a2b-4c78-a285-c233698ad3f6"/>
      <w:r w:rsidRPr="00757564">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0"/>
      <w:r w:rsidRPr="00362CE1">
        <w:rPr>
          <w:rFonts w:ascii="Times New Roman" w:hAnsi="Times New Roman"/>
          <w:color w:val="000000"/>
          <w:sz w:val="28"/>
          <w:lang w:val="ru-RU"/>
        </w:rPr>
        <w:t>‌‌</w:t>
      </w:r>
    </w:p>
    <w:p w:rsidR="00EC3FC7" w:rsidRDefault="00EC3FC7" w:rsidP="00EC3FC7">
      <w:pPr>
        <w:spacing w:after="0" w:line="264" w:lineRule="auto"/>
        <w:ind w:firstLine="600"/>
        <w:jc w:val="both"/>
        <w:rPr>
          <w:lang w:val="ru-RU"/>
        </w:rPr>
      </w:pPr>
      <w:bookmarkStart w:id="1" w:name="_GoBack"/>
      <w:bookmarkEnd w:id="1"/>
    </w:p>
    <w:p w:rsidR="005C33AF" w:rsidRPr="006D1178" w:rsidRDefault="005C33AF" w:rsidP="006D1178">
      <w:pPr>
        <w:rPr>
          <w:lang w:val="ru-RU"/>
        </w:rPr>
      </w:pPr>
    </w:p>
    <w:sectPr w:rsidR="005C33AF" w:rsidRPr="006D1178" w:rsidSect="00EC3F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7061"/>
    <w:multiLevelType w:val="multilevel"/>
    <w:tmpl w:val="3B44159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19414B2"/>
    <w:multiLevelType w:val="multilevel"/>
    <w:tmpl w:val="240C22A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E82690"/>
    <w:multiLevelType w:val="multilevel"/>
    <w:tmpl w:val="18F4D1F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78"/>
    <w:rsid w:val="00507340"/>
    <w:rsid w:val="005C33AF"/>
    <w:rsid w:val="00697A80"/>
    <w:rsid w:val="006D1178"/>
    <w:rsid w:val="00EC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7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7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4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2023-12-15T14:01:00Z</dcterms:created>
  <dcterms:modified xsi:type="dcterms:W3CDTF">2023-12-18T12:46:00Z</dcterms:modified>
</cp:coreProperties>
</file>