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477C9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77C92" w:rsidRPr="00477C92" w:rsidRDefault="00477C92" w:rsidP="00477C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477C92" w:rsidRPr="00477C92" w:rsidRDefault="00477C92" w:rsidP="00477C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физике направлено на формирование естественнонаучной грамотности </w:t>
      </w:r>
      <w:proofErr w:type="gramStart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физики на </w:t>
      </w:r>
      <w:proofErr w:type="spellStart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477C92" w:rsidRPr="00477C92" w:rsidRDefault="00477C92" w:rsidP="00477C9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77C92">
        <w:rPr>
          <w:rFonts w:ascii="Times New Roman" w:hAnsi="Times New Roman"/>
          <w:b/>
          <w:color w:val="000000"/>
          <w:sz w:val="24"/>
          <w:szCs w:val="24"/>
        </w:rPr>
        <w:t>Цели</w:t>
      </w:r>
      <w:proofErr w:type="spellEnd"/>
      <w:r w:rsidRPr="00477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7C92">
        <w:rPr>
          <w:rFonts w:ascii="Times New Roman" w:hAnsi="Times New Roman"/>
          <w:b/>
          <w:color w:val="000000"/>
          <w:sz w:val="24"/>
          <w:szCs w:val="24"/>
        </w:rPr>
        <w:t>изучения</w:t>
      </w:r>
      <w:proofErr w:type="spellEnd"/>
      <w:r w:rsidRPr="00477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7C92">
        <w:rPr>
          <w:rFonts w:ascii="Times New Roman" w:hAnsi="Times New Roman"/>
          <w:b/>
          <w:color w:val="000000"/>
          <w:sz w:val="24"/>
          <w:szCs w:val="24"/>
        </w:rPr>
        <w:t>физики</w:t>
      </w:r>
      <w:proofErr w:type="spellEnd"/>
      <w:r w:rsidRPr="00477C9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77C92" w:rsidRPr="00477C92" w:rsidRDefault="00477C92" w:rsidP="00477C9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интереса и </w:t>
      </w:r>
      <w:proofErr w:type="gramStart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477C92" w:rsidRPr="00477C92" w:rsidRDefault="00477C92" w:rsidP="00477C9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77C92" w:rsidRPr="00477C92" w:rsidRDefault="00477C92" w:rsidP="00477C9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77C92" w:rsidRPr="00477C92" w:rsidRDefault="00477C92" w:rsidP="00477C9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477C92" w:rsidRPr="00477C92" w:rsidRDefault="00477C92" w:rsidP="00477C9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477C92" w:rsidRPr="00477C92" w:rsidRDefault="00477C92" w:rsidP="00477C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477C92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</w:t>
      </w: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77C92" w:rsidRPr="00477C92" w:rsidRDefault="00477C92" w:rsidP="00477C9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477C92" w:rsidRPr="00477C92" w:rsidRDefault="00477C92" w:rsidP="00477C9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477C92" w:rsidRPr="00477C92" w:rsidRDefault="00477C92" w:rsidP="00477C9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практикоориентированных</w:t>
      </w:r>
      <w:proofErr w:type="spellEnd"/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задач;</w:t>
      </w:r>
    </w:p>
    <w:p w:rsidR="00477C92" w:rsidRPr="00477C92" w:rsidRDefault="00477C92" w:rsidP="00477C9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477C92" w:rsidRPr="00477C92" w:rsidRDefault="00477C92" w:rsidP="00477C9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477C92" w:rsidRPr="00477C92" w:rsidRDefault="00477C92" w:rsidP="00477C9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FC2BE2" w:rsidRPr="00477C92" w:rsidRDefault="00477C92" w:rsidP="00477C92">
      <w:pPr>
        <w:rPr>
          <w:sz w:val="24"/>
          <w:szCs w:val="24"/>
          <w:lang w:val="ru-RU"/>
        </w:rPr>
      </w:pP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</w:t>
      </w:r>
      <w:r w:rsidRPr="00477C9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sectPr w:rsidR="00FC2BE2" w:rsidRPr="00477C92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569EA"/>
    <w:multiLevelType w:val="multilevel"/>
    <w:tmpl w:val="F3EAD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F48AA"/>
    <w:multiLevelType w:val="multilevel"/>
    <w:tmpl w:val="8DDEF1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6217E"/>
    <w:multiLevelType w:val="multilevel"/>
    <w:tmpl w:val="28A81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477C92"/>
    <w:rsid w:val="00675117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2023-12-18T14:47:00Z</dcterms:modified>
</cp:coreProperties>
</file>