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Pr="00A66782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AD7C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основного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общего образования учебного предмета «</w:t>
      </w:r>
      <w:r w:rsidR="00541F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Физическая культура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2B60BE" w:rsidRDefault="002B60BE" w:rsidP="002B60B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41F78" w:rsidRPr="00541F78" w:rsidRDefault="00FE34F4" w:rsidP="00541F78">
      <w:pPr>
        <w:pStyle w:val="a3"/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41F78">
        <w:rPr>
          <w:rFonts w:ascii="Times New Roman" w:hAnsi="Times New Roman"/>
          <w:sz w:val="24"/>
          <w:szCs w:val="24"/>
        </w:rPr>
        <w:t xml:space="preserve">      </w:t>
      </w:r>
      <w:r w:rsidR="00541F78"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При </w:t>
      </w:r>
      <w:r w:rsidR="00541F78"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создании </w:t>
      </w:r>
      <w:r w:rsidR="00541F78"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>рабочей программы учитывались потребности современного российск</w:t>
      </w:r>
      <w:r w:rsid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>ого общества в физически крепком дее</w:t>
      </w:r>
      <w:r w:rsidR="00541F78"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способном </w:t>
      </w:r>
      <w:r w:rsidR="00541F78"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подрастающем поколении, </w:t>
      </w:r>
      <w:r w:rsidR="00541F78"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способном </w:t>
      </w:r>
      <w:r w:rsidR="00541F78"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активно </w:t>
      </w:r>
      <w:r w:rsidR="00541F78"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включаться в разнообразные формы </w:t>
      </w:r>
      <w:r w:rsidR="00541F78"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з</w:t>
      </w:r>
      <w:r w:rsidR="00541F78"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до</w:t>
      </w:r>
      <w:r w:rsidR="00541F78"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р</w:t>
      </w:r>
      <w:r w:rsidR="00541F78"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ового </w:t>
      </w:r>
      <w:r w:rsidR="00541F78"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образа жизни, умеющем использовать ценности физической </w:t>
      </w:r>
      <w:r w:rsidR="00541F78"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культуры </w:t>
      </w:r>
      <w:r w:rsidR="00541F78"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для  самоопределения,  саморазвития  и </w:t>
      </w:r>
      <w:proofErr w:type="spellStart"/>
      <w:r w:rsidR="00541F78"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>самоактуализации</w:t>
      </w:r>
      <w:proofErr w:type="spellEnd"/>
      <w:r w:rsidR="00541F78"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>. В рабочей программе нашли свои отражения объ</w:t>
      </w:r>
      <w:r w:rsidR="00541F78"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ективно </w:t>
      </w:r>
      <w:r w:rsidR="00541F78"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сложившиеся реалии современного </w:t>
      </w:r>
      <w:r w:rsidR="00541F78"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социокультурного </w:t>
      </w:r>
      <w:r w:rsidR="00541F78"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развития российского общества, </w:t>
      </w:r>
      <w:r w:rsidR="00541F78"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условия </w:t>
      </w:r>
      <w:r w:rsidR="00541F78"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деятельности образовательных </w:t>
      </w:r>
      <w:r w:rsidR="00541F78"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о</w:t>
      </w:r>
      <w:r w:rsidR="00541F78"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рганизаций, </w:t>
      </w:r>
      <w:r w:rsidR="00541F78"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возросшие требования родителей, учителей и </w:t>
      </w:r>
      <w:r w:rsidR="00541F78"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методистов </w:t>
      </w:r>
      <w:r w:rsidR="00541F78"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к совершенствованию </w:t>
      </w:r>
      <w:r w:rsidR="00541F78"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со</w:t>
      </w:r>
      <w:r w:rsidR="00541F78"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держания школьного </w:t>
      </w:r>
      <w:r w:rsidR="00541F78"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образования, внедрению новых </w:t>
      </w:r>
      <w:r w:rsidR="00541F78"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методик </w:t>
      </w:r>
      <w:r w:rsidR="00541F78"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и </w:t>
      </w:r>
      <w:r w:rsidR="00541F78"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техноло</w:t>
      </w:r>
      <w:r w:rsidR="00541F78"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>гий в учебно-воспитательный процесс.</w:t>
      </w:r>
    </w:p>
    <w:p w:rsidR="00541F78" w:rsidRPr="00541F78" w:rsidRDefault="00541F78" w:rsidP="00541F78">
      <w:pPr>
        <w:pStyle w:val="a3"/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    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Программа обеспечивает преемственность с рабочей программой начального среднего общего образования, предусматривает возможность 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активной подготовки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учащихся к 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выполнению норматив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ов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«Президентских 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со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стязаний»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и «Всероссийского 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физкультур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но-спо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ртивного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комплекса ГТО».</w:t>
      </w:r>
    </w:p>
    <w:p w:rsidR="00541F78" w:rsidRPr="00541F78" w:rsidRDefault="00541F78" w:rsidP="00541F78">
      <w:pPr>
        <w:pStyle w:val="a3"/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541F78">
        <w:rPr>
          <w:rFonts w:ascii="Times New Roman" w:hAnsi="Times New Roman" w:cs="Times New Roman"/>
          <w:color w:val="231F20"/>
          <w:sz w:val="24"/>
          <w:szCs w:val="24"/>
        </w:rPr>
        <w:t xml:space="preserve">Общей целью </w:t>
      </w:r>
      <w:r w:rsidRPr="00541F7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школьного </w:t>
      </w:r>
      <w:r w:rsidRPr="00541F78">
        <w:rPr>
          <w:rFonts w:ascii="Times New Roman" w:hAnsi="Times New Roman" w:cs="Times New Roman"/>
          <w:color w:val="231F20"/>
          <w:sz w:val="24"/>
          <w:szCs w:val="24"/>
        </w:rPr>
        <w:t xml:space="preserve">образования по физической </w:t>
      </w:r>
      <w:r w:rsidRPr="00541F78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культу</w:t>
      </w:r>
      <w:r w:rsidRPr="00541F7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ре </w:t>
      </w:r>
      <w:r w:rsidRPr="00541F78">
        <w:rPr>
          <w:rFonts w:ascii="Times New Roman" w:hAnsi="Times New Roman" w:cs="Times New Roman"/>
          <w:color w:val="231F20"/>
          <w:spacing w:val="-2"/>
          <w:sz w:val="24"/>
          <w:szCs w:val="24"/>
        </w:rPr>
        <w:t>яв</w:t>
      </w:r>
      <w:r w:rsidRPr="00541F7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ляется </w:t>
      </w:r>
      <w:r w:rsidRPr="00541F78">
        <w:rPr>
          <w:rFonts w:ascii="Times New Roman" w:hAnsi="Times New Roman" w:cs="Times New Roman"/>
          <w:color w:val="231F20"/>
          <w:sz w:val="24"/>
          <w:szCs w:val="24"/>
        </w:rPr>
        <w:t xml:space="preserve">формирование разносторонне физически развитой личности, способной </w:t>
      </w:r>
      <w:r w:rsidRPr="00541F78">
        <w:rPr>
          <w:rFonts w:ascii="Times New Roman" w:hAnsi="Times New Roman" w:cs="Times New Roman"/>
          <w:color w:val="231F20"/>
          <w:spacing w:val="-1"/>
          <w:sz w:val="24"/>
          <w:szCs w:val="24"/>
        </w:rPr>
        <w:t>ак</w:t>
      </w:r>
      <w:r w:rsidRPr="00541F7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тивно </w:t>
      </w:r>
      <w:r w:rsidRPr="00541F78">
        <w:rPr>
          <w:rFonts w:ascii="Times New Roman" w:hAnsi="Times New Roman" w:cs="Times New Roman"/>
          <w:color w:val="231F20"/>
          <w:sz w:val="24"/>
          <w:szCs w:val="24"/>
        </w:rPr>
        <w:t xml:space="preserve">использовать ценности </w:t>
      </w:r>
      <w:r w:rsidRPr="00541F78">
        <w:rPr>
          <w:rFonts w:ascii="Times New Roman" w:hAnsi="Times New Roman" w:cs="Times New Roman"/>
          <w:color w:val="231F20"/>
          <w:spacing w:val="-2"/>
          <w:sz w:val="24"/>
          <w:szCs w:val="24"/>
        </w:rPr>
        <w:t>физиче</w:t>
      </w:r>
      <w:r w:rsidRPr="00541F78">
        <w:rPr>
          <w:rFonts w:ascii="Times New Roman" w:hAnsi="Times New Roman" w:cs="Times New Roman"/>
          <w:color w:val="231F20"/>
          <w:sz w:val="24"/>
          <w:szCs w:val="24"/>
        </w:rPr>
        <w:t xml:space="preserve">ской </w:t>
      </w:r>
      <w:r w:rsidRPr="00541F7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культуры </w:t>
      </w:r>
      <w:r w:rsidRPr="00541F78">
        <w:rPr>
          <w:rFonts w:ascii="Times New Roman" w:hAnsi="Times New Roman" w:cs="Times New Roman"/>
          <w:color w:val="231F20"/>
          <w:sz w:val="24"/>
          <w:szCs w:val="24"/>
        </w:rPr>
        <w:t xml:space="preserve">для укрепления и длительного сохранения собственного </w:t>
      </w:r>
      <w:r w:rsidRPr="00541F78">
        <w:rPr>
          <w:rFonts w:ascii="Times New Roman" w:hAnsi="Times New Roman" w:cs="Times New Roman"/>
          <w:color w:val="231F20"/>
          <w:spacing w:val="-1"/>
          <w:sz w:val="24"/>
          <w:szCs w:val="24"/>
        </w:rPr>
        <w:t>з</w:t>
      </w:r>
      <w:r w:rsidRPr="00541F78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дор</w:t>
      </w:r>
      <w:r w:rsidRPr="00541F78">
        <w:rPr>
          <w:rFonts w:ascii="Times New Roman" w:hAnsi="Times New Roman" w:cs="Times New Roman"/>
          <w:color w:val="231F20"/>
          <w:spacing w:val="-1"/>
          <w:sz w:val="24"/>
          <w:szCs w:val="24"/>
        </w:rPr>
        <w:t>овья,</w:t>
      </w:r>
      <w:r w:rsidRPr="00541F78">
        <w:rPr>
          <w:rFonts w:ascii="Times New Roman" w:hAnsi="Times New Roman" w:cs="Times New Roman"/>
          <w:color w:val="231F20"/>
          <w:sz w:val="24"/>
          <w:szCs w:val="24"/>
        </w:rPr>
        <w:t xml:space="preserve"> оптимизации </w:t>
      </w:r>
      <w:r w:rsidRPr="00541F78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трудов</w:t>
      </w:r>
      <w:r w:rsidRPr="00541F7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ой </w:t>
      </w:r>
      <w:r w:rsidRPr="00541F78">
        <w:rPr>
          <w:rFonts w:ascii="Times New Roman" w:hAnsi="Times New Roman" w:cs="Times New Roman"/>
          <w:color w:val="231F20"/>
          <w:sz w:val="24"/>
          <w:szCs w:val="24"/>
        </w:rPr>
        <w:t xml:space="preserve">деятельности и </w:t>
      </w:r>
      <w:r w:rsidRPr="00541F78">
        <w:rPr>
          <w:rFonts w:ascii="Times New Roman" w:hAnsi="Times New Roman" w:cs="Times New Roman"/>
          <w:color w:val="231F20"/>
          <w:spacing w:val="-2"/>
          <w:sz w:val="24"/>
          <w:szCs w:val="24"/>
        </w:rPr>
        <w:t>ор</w:t>
      </w:r>
      <w:r w:rsidRPr="00541F78">
        <w:rPr>
          <w:rFonts w:ascii="Times New Roman" w:hAnsi="Times New Roman" w:cs="Times New Roman"/>
          <w:color w:val="231F20"/>
          <w:sz w:val="24"/>
          <w:szCs w:val="24"/>
        </w:rPr>
        <w:t xml:space="preserve">ганизации </w:t>
      </w:r>
      <w:r w:rsidRPr="00541F78">
        <w:rPr>
          <w:rFonts w:ascii="Times New Roman" w:hAnsi="Times New Roman" w:cs="Times New Roman"/>
          <w:color w:val="231F20"/>
          <w:spacing w:val="-1"/>
          <w:sz w:val="24"/>
          <w:szCs w:val="24"/>
        </w:rPr>
        <w:t>ак</w:t>
      </w:r>
      <w:r w:rsidRPr="00541F78">
        <w:rPr>
          <w:rFonts w:ascii="Times New Roman" w:hAnsi="Times New Roman" w:cs="Times New Roman"/>
          <w:color w:val="231F20"/>
          <w:spacing w:val="-2"/>
          <w:sz w:val="24"/>
          <w:szCs w:val="24"/>
        </w:rPr>
        <w:t>тивного от</w:t>
      </w:r>
      <w:r w:rsidRPr="00541F78">
        <w:rPr>
          <w:rFonts w:ascii="Times New Roman" w:hAnsi="Times New Roman" w:cs="Times New Roman"/>
          <w:color w:val="231F20"/>
          <w:spacing w:val="-1"/>
          <w:sz w:val="24"/>
          <w:szCs w:val="24"/>
        </w:rPr>
        <w:t>дыха.</w:t>
      </w:r>
      <w:r w:rsidRPr="00541F78">
        <w:rPr>
          <w:rFonts w:ascii="Times New Roman" w:hAnsi="Times New Roman" w:cs="Times New Roman"/>
          <w:color w:val="231F20"/>
          <w:sz w:val="24"/>
          <w:szCs w:val="24"/>
        </w:rPr>
        <w:t xml:space="preserve"> В рабочей программе для 5-9 классов данная цель </w:t>
      </w:r>
      <w:r w:rsidRPr="00541F78">
        <w:rPr>
          <w:rFonts w:ascii="Times New Roman" w:hAnsi="Times New Roman" w:cs="Times New Roman"/>
          <w:color w:val="231F20"/>
          <w:spacing w:val="-1"/>
          <w:sz w:val="24"/>
          <w:szCs w:val="24"/>
        </w:rPr>
        <w:t>конкр</w:t>
      </w:r>
      <w:r w:rsidRPr="00541F78">
        <w:rPr>
          <w:rFonts w:ascii="Times New Roman" w:hAnsi="Times New Roman" w:cs="Times New Roman"/>
          <w:color w:val="231F20"/>
          <w:spacing w:val="-2"/>
          <w:sz w:val="24"/>
          <w:szCs w:val="24"/>
        </w:rPr>
        <w:t>етизир</w:t>
      </w:r>
      <w:r w:rsidRPr="00541F78">
        <w:rPr>
          <w:rFonts w:ascii="Times New Roman" w:hAnsi="Times New Roman" w:cs="Times New Roman"/>
          <w:color w:val="231F20"/>
          <w:spacing w:val="-1"/>
          <w:sz w:val="24"/>
          <w:szCs w:val="24"/>
        </w:rPr>
        <w:t>у</w:t>
      </w:r>
      <w:r w:rsidRPr="00541F7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ется </w:t>
      </w:r>
      <w:r w:rsidRPr="00541F78">
        <w:rPr>
          <w:rFonts w:ascii="Times New Roman" w:hAnsi="Times New Roman" w:cs="Times New Roman"/>
          <w:color w:val="231F20"/>
          <w:sz w:val="24"/>
          <w:szCs w:val="24"/>
        </w:rPr>
        <w:t xml:space="preserve">и связывается сформированием </w:t>
      </w:r>
      <w:r w:rsidRPr="00541F7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устойчивых </w:t>
      </w:r>
      <w:r w:rsidRPr="00541F78">
        <w:rPr>
          <w:rFonts w:ascii="Times New Roman" w:hAnsi="Times New Roman" w:cs="Times New Roman"/>
          <w:color w:val="231F20"/>
          <w:sz w:val="24"/>
          <w:szCs w:val="24"/>
        </w:rPr>
        <w:t xml:space="preserve">мотивов и потребностей </w:t>
      </w:r>
      <w:r w:rsidRPr="00541F78">
        <w:rPr>
          <w:rFonts w:ascii="Times New Roman" w:hAnsi="Times New Roman" w:cs="Times New Roman"/>
          <w:color w:val="231F20"/>
          <w:spacing w:val="-1"/>
          <w:sz w:val="24"/>
          <w:szCs w:val="24"/>
        </w:rPr>
        <w:t>школь</w:t>
      </w:r>
      <w:r w:rsidRPr="00541F78">
        <w:rPr>
          <w:rFonts w:ascii="Times New Roman" w:hAnsi="Times New Roman" w:cs="Times New Roman"/>
          <w:color w:val="231F20"/>
          <w:sz w:val="24"/>
          <w:szCs w:val="24"/>
        </w:rPr>
        <w:t xml:space="preserve">ников в бережном отношении к своему </w:t>
      </w:r>
      <w:r w:rsidRPr="00541F78">
        <w:rPr>
          <w:rFonts w:ascii="Times New Roman" w:hAnsi="Times New Roman" w:cs="Times New Roman"/>
          <w:color w:val="231F20"/>
          <w:spacing w:val="-1"/>
          <w:sz w:val="24"/>
          <w:szCs w:val="24"/>
        </w:rPr>
        <w:t>з</w:t>
      </w:r>
      <w:r w:rsidRPr="00541F78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дор</w:t>
      </w:r>
      <w:r w:rsidRPr="00541F78">
        <w:rPr>
          <w:rFonts w:ascii="Times New Roman" w:hAnsi="Times New Roman" w:cs="Times New Roman"/>
          <w:color w:val="231F20"/>
          <w:spacing w:val="-1"/>
          <w:sz w:val="24"/>
          <w:szCs w:val="24"/>
        </w:rPr>
        <w:t>овью,</w:t>
      </w:r>
      <w:r w:rsidRPr="00541F78">
        <w:rPr>
          <w:rFonts w:ascii="Times New Roman" w:hAnsi="Times New Roman" w:cs="Times New Roman"/>
          <w:color w:val="231F20"/>
          <w:sz w:val="24"/>
          <w:szCs w:val="24"/>
        </w:rPr>
        <w:t xml:space="preserve"> целостном развитии физических, психических и нравственных качеств, творческом использовании ценностей физической </w:t>
      </w:r>
      <w:r w:rsidRPr="00541F7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культуры </w:t>
      </w:r>
      <w:r w:rsidRPr="00541F78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541F78">
        <w:rPr>
          <w:rFonts w:ascii="Times New Roman" w:hAnsi="Times New Roman" w:cs="Times New Roman"/>
          <w:color w:val="231F20"/>
          <w:spacing w:val="-2"/>
          <w:sz w:val="24"/>
          <w:szCs w:val="24"/>
        </w:rPr>
        <w:t>о</w:t>
      </w:r>
      <w:r w:rsidRPr="00541F78">
        <w:rPr>
          <w:rFonts w:ascii="Times New Roman" w:hAnsi="Times New Roman" w:cs="Times New Roman"/>
          <w:color w:val="231F20"/>
          <w:spacing w:val="-1"/>
          <w:sz w:val="24"/>
          <w:szCs w:val="24"/>
        </w:rPr>
        <w:t>рг</w:t>
      </w:r>
      <w:r w:rsidRPr="00541F7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анизации </w:t>
      </w:r>
      <w:r w:rsidRPr="00541F78">
        <w:rPr>
          <w:rFonts w:ascii="Times New Roman" w:hAnsi="Times New Roman" w:cs="Times New Roman"/>
          <w:color w:val="231F20"/>
          <w:sz w:val="24"/>
          <w:szCs w:val="24"/>
        </w:rPr>
        <w:t xml:space="preserve">здорового образа жизни, регулярных занятиях </w:t>
      </w:r>
      <w:r w:rsidRPr="00541F78">
        <w:rPr>
          <w:rFonts w:ascii="Times New Roman" w:hAnsi="Times New Roman" w:cs="Times New Roman"/>
          <w:color w:val="231F20"/>
          <w:spacing w:val="-2"/>
          <w:sz w:val="24"/>
          <w:szCs w:val="24"/>
        </w:rPr>
        <w:t>двиг</w:t>
      </w:r>
      <w:r w:rsidRPr="00541F7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ательной </w:t>
      </w:r>
      <w:r w:rsidRPr="00541F78">
        <w:rPr>
          <w:rFonts w:ascii="Times New Roman" w:hAnsi="Times New Roman" w:cs="Times New Roman"/>
          <w:color w:val="231F20"/>
          <w:sz w:val="24"/>
          <w:szCs w:val="24"/>
        </w:rPr>
        <w:t xml:space="preserve">деятельностью и </w:t>
      </w:r>
      <w:r w:rsidRPr="00541F78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спортом.</w:t>
      </w:r>
    </w:p>
    <w:p w:rsidR="00541F78" w:rsidRPr="00541F78" w:rsidRDefault="00541F78" w:rsidP="00541F78">
      <w:pPr>
        <w:pStyle w:val="a3"/>
        <w:kinsoku w:val="0"/>
        <w:overflowPunct w:val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В целях 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усиления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мотивационной 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со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ставляющей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учебного предмета, придания ей </w:t>
      </w:r>
      <w:proofErr w:type="spellStart"/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личностнозначимого</w:t>
      </w:r>
      <w:proofErr w:type="spellEnd"/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смысла, 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со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держа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ние. Рабочей программы 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представляется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системой 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мо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дулей, которые входят структурными компонентами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>в раздел «Физическое совершенствование»</w:t>
      </w:r>
    </w:p>
    <w:p w:rsidR="00541F78" w:rsidRPr="00541F78" w:rsidRDefault="00541F78" w:rsidP="00541F78">
      <w:pPr>
        <w:pStyle w:val="a3"/>
        <w:kinsoku w:val="0"/>
        <w:overflowPunct w:val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541F78">
        <w:rPr>
          <w:rFonts w:ascii="Times New Roman" w:hAnsi="Times New Roman" w:cs="Times New Roman"/>
          <w:i/>
          <w:iCs/>
          <w:color w:val="231F20"/>
          <w:w w:val="115"/>
          <w:sz w:val="24"/>
          <w:szCs w:val="24"/>
        </w:rPr>
        <w:t xml:space="preserve">Инвариантные модули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включают в себя содержание </w:t>
      </w:r>
      <w:r w:rsidRPr="00541F7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>б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>аз</w:t>
      </w:r>
      <w:r w:rsidRPr="00541F7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>о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>вых видов спорта: гимнастика, лёгкая атлетика, зимние виды спорта (на пример</w:t>
      </w:r>
      <w:r w:rsidRPr="00541F7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е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лыжной подготовки), спортивные игры, плавание. Данные модули в </w:t>
      </w:r>
      <w:r w:rsidRPr="00541F7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своём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>пр</w:t>
      </w:r>
      <w:r w:rsidRPr="00541F7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>едметном содержании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и ориентируются на </w:t>
      </w:r>
      <w:r w:rsidRPr="00541F7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>всесто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>р</w:t>
      </w:r>
      <w:r w:rsidRPr="00541F7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оннюю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>физическую подготовлен</w:t>
      </w:r>
      <w:r w:rsidRPr="00541F7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ность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учащихся, </w:t>
      </w:r>
      <w:r w:rsidRPr="00541F7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освоение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ими технических действий и физических </w:t>
      </w:r>
      <w:r w:rsidRPr="00541F7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>упр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ажнений, содействующих </w:t>
      </w:r>
      <w:r w:rsidRPr="00541F7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обогащению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>двигательного опыта.</w:t>
      </w:r>
    </w:p>
    <w:p w:rsidR="00541F78" w:rsidRPr="00541F78" w:rsidRDefault="00541F78" w:rsidP="00541F78">
      <w:pPr>
        <w:pStyle w:val="a3"/>
        <w:kinsoku w:val="0"/>
        <w:overflowPunct w:val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541F78">
        <w:rPr>
          <w:rFonts w:ascii="Times New Roman" w:hAnsi="Times New Roman" w:cs="Times New Roman"/>
          <w:i/>
          <w:iCs/>
          <w:color w:val="231F20"/>
          <w:w w:val="115"/>
          <w:sz w:val="24"/>
          <w:szCs w:val="24"/>
        </w:rPr>
        <w:t xml:space="preserve">Вариативные модули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объединены в рабочей программе 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мо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дулем 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«Спо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рт», 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со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держание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которого разрабатывается образовательной 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о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рганизацией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на основе 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мо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дульных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программ по физической 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культур</w:t>
      </w:r>
      <w:r w:rsidRPr="00541F78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е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для общеобразовательных 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о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рганизаций, рекомендуемых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Министерством просвещения Российской Федерации. Основной 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со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держательной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направленностью вариативных 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мо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дулей является подготовка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учащихся к 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выполнению нормативных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требований Всероссийского 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физкультурно-спортивного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комплекса ГТО, активное вовлечение их в соревновательную деятельность.</w:t>
      </w:r>
    </w:p>
    <w:p w:rsidR="00541F78" w:rsidRPr="00541F78" w:rsidRDefault="00541F78" w:rsidP="00541F78">
      <w:pPr>
        <w:pStyle w:val="a3"/>
        <w:kinsoku w:val="0"/>
        <w:overflowPunct w:val="0"/>
        <w:ind w:left="41" w:right="1171"/>
        <w:jc w:val="both"/>
        <w:rPr>
          <w:rFonts w:ascii="Times New Roman" w:hAnsi="Times New Roman" w:cs="Times New Roman"/>
          <w:sz w:val="24"/>
          <w:szCs w:val="24"/>
        </w:rPr>
      </w:pPr>
      <w:r w:rsidRPr="00541F78">
        <w:rPr>
          <w:rFonts w:ascii="Times New Roman" w:hAnsi="Times New Roman" w:cs="Times New Roman"/>
          <w:color w:val="231F20"/>
          <w:spacing w:val="-2"/>
          <w:w w:val="80"/>
          <w:sz w:val="24"/>
          <w:szCs w:val="24"/>
        </w:rPr>
        <w:t xml:space="preserve">МЕСТО </w:t>
      </w:r>
      <w:r w:rsidRPr="00541F78">
        <w:rPr>
          <w:rFonts w:ascii="Times New Roman" w:hAnsi="Times New Roman" w:cs="Times New Roman"/>
          <w:color w:val="231F20"/>
          <w:w w:val="80"/>
          <w:sz w:val="24"/>
          <w:szCs w:val="24"/>
        </w:rPr>
        <w:t xml:space="preserve">УЧЕБНОГО </w:t>
      </w:r>
      <w:r w:rsidRPr="00541F78">
        <w:rPr>
          <w:rFonts w:ascii="Times New Roman" w:hAnsi="Times New Roman" w:cs="Times New Roman"/>
          <w:color w:val="231F20"/>
          <w:spacing w:val="1"/>
          <w:w w:val="80"/>
          <w:sz w:val="24"/>
          <w:szCs w:val="24"/>
        </w:rPr>
        <w:t>ПРЕДМЕТ</w:t>
      </w:r>
      <w:r w:rsidRPr="00541F78">
        <w:rPr>
          <w:rFonts w:ascii="Times New Roman" w:hAnsi="Times New Roman" w:cs="Times New Roman"/>
          <w:color w:val="231F20"/>
          <w:w w:val="80"/>
          <w:sz w:val="24"/>
          <w:szCs w:val="24"/>
        </w:rPr>
        <w:t>А «ФИЗИЧЕСК</w:t>
      </w:r>
      <w:r w:rsidRPr="00541F78">
        <w:rPr>
          <w:rFonts w:ascii="Times New Roman" w:hAnsi="Times New Roman" w:cs="Times New Roman"/>
          <w:color w:val="231F20"/>
          <w:spacing w:val="1"/>
          <w:w w:val="80"/>
          <w:sz w:val="24"/>
          <w:szCs w:val="24"/>
        </w:rPr>
        <w:t xml:space="preserve">АЯ </w:t>
      </w:r>
      <w:r w:rsidRPr="00541F78">
        <w:rPr>
          <w:rFonts w:ascii="Times New Roman" w:hAnsi="Times New Roman" w:cs="Times New Roman"/>
          <w:color w:val="231F20"/>
          <w:spacing w:val="-1"/>
          <w:w w:val="80"/>
          <w:sz w:val="24"/>
          <w:szCs w:val="24"/>
        </w:rPr>
        <w:t>КУЛЬ</w:t>
      </w:r>
      <w:r w:rsidRPr="00541F78">
        <w:rPr>
          <w:rFonts w:ascii="Times New Roman" w:hAnsi="Times New Roman" w:cs="Times New Roman"/>
          <w:color w:val="231F20"/>
          <w:spacing w:val="-2"/>
          <w:w w:val="80"/>
          <w:sz w:val="24"/>
          <w:szCs w:val="24"/>
        </w:rPr>
        <w:t>Т</w:t>
      </w:r>
      <w:r w:rsidRPr="00541F78">
        <w:rPr>
          <w:rFonts w:ascii="Times New Roman" w:hAnsi="Times New Roman" w:cs="Times New Roman"/>
          <w:color w:val="231F20"/>
          <w:spacing w:val="-1"/>
          <w:w w:val="80"/>
          <w:sz w:val="24"/>
          <w:szCs w:val="24"/>
        </w:rPr>
        <w:t xml:space="preserve">УРА» </w:t>
      </w:r>
      <w:r w:rsidRPr="00541F78">
        <w:rPr>
          <w:rFonts w:ascii="Times New Roman" w:hAnsi="Times New Roman" w:cs="Times New Roman"/>
          <w:color w:val="231F20"/>
          <w:w w:val="85"/>
          <w:sz w:val="24"/>
          <w:szCs w:val="24"/>
        </w:rPr>
        <w:t xml:space="preserve">В </w:t>
      </w:r>
      <w:r w:rsidRPr="00541F78">
        <w:rPr>
          <w:rFonts w:ascii="Times New Roman" w:hAnsi="Times New Roman" w:cs="Times New Roman"/>
          <w:color w:val="231F20"/>
          <w:spacing w:val="1"/>
          <w:w w:val="85"/>
          <w:sz w:val="24"/>
          <w:szCs w:val="24"/>
        </w:rPr>
        <w:t xml:space="preserve">УЧЕБНОМ </w:t>
      </w:r>
      <w:r w:rsidRPr="00541F78">
        <w:rPr>
          <w:rFonts w:ascii="Times New Roman" w:hAnsi="Times New Roman" w:cs="Times New Roman"/>
          <w:color w:val="231F20"/>
          <w:spacing w:val="2"/>
          <w:w w:val="85"/>
          <w:sz w:val="24"/>
          <w:szCs w:val="24"/>
        </w:rPr>
        <w:t>ПЛАНЕ</w:t>
      </w:r>
    </w:p>
    <w:p w:rsidR="00541F78" w:rsidRPr="00541F78" w:rsidRDefault="00541F78" w:rsidP="00541F78">
      <w:pPr>
        <w:pStyle w:val="a3"/>
        <w:kinsoku w:val="0"/>
        <w:overflowPunct w:val="0"/>
        <w:spacing w:before="65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Общий объём часов, отведённых на 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изучение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учебной 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дисци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плины «Физическая 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культура»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в основной 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школе 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со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ставляет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>340 часов (два часа в неделю в каждом классе)</w:t>
      </w:r>
      <w:r w:rsidRPr="00541F78">
        <w:rPr>
          <w:rFonts w:ascii="Times New Roman" w:hAnsi="Times New Roman" w:cs="Times New Roman"/>
          <w:color w:val="231F20"/>
          <w:spacing w:val="37"/>
          <w:w w:val="115"/>
          <w:sz w:val="24"/>
          <w:szCs w:val="24"/>
        </w:rPr>
        <w:t>.</w:t>
      </w:r>
    </w:p>
    <w:p w:rsidR="00FC2BE2" w:rsidRPr="00541F78" w:rsidRDefault="00541F78" w:rsidP="00541F78">
      <w:pPr>
        <w:pStyle w:val="a3"/>
        <w:kinsoku w:val="0"/>
        <w:overflowPunct w:val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При разработке рабочей программы по предмету 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«Физиче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ская 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культура» следует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учитывать, что вариативные 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мо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дули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(не менее 1 часа в неделю с 5 по 9 класс) могут быть реализованы </w:t>
      </w:r>
      <w:r w:rsidRPr="00541F7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во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внеурочной деятельности, в том числе в форме сетевого взаимодействия с 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о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рганизациями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системы </w:t>
      </w:r>
      <w:r w:rsidRPr="00541F78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допо</w:t>
      </w:r>
      <w:r w:rsidRPr="00541F7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лнительного </w:t>
      </w:r>
      <w:r w:rsidRPr="00541F78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образования детей.</w:t>
      </w:r>
      <w:bookmarkStart w:id="0" w:name="_GoBack"/>
      <w:bookmarkEnd w:id="0"/>
    </w:p>
    <w:sectPr w:rsidR="00FC2BE2" w:rsidRPr="00541F78" w:rsidSect="006751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6E1"/>
    <w:multiLevelType w:val="multilevel"/>
    <w:tmpl w:val="B1CE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2B60BE"/>
    <w:rsid w:val="00541F78"/>
    <w:rsid w:val="00675117"/>
    <w:rsid w:val="00AD7CEA"/>
    <w:rsid w:val="00FC2BE2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F78"/>
    <w:pPr>
      <w:suppressAutoHyphens/>
      <w:autoSpaceDE w:val="0"/>
      <w:spacing w:after="0" w:line="240" w:lineRule="auto"/>
      <w:ind w:left="39"/>
    </w:pPr>
    <w:rPr>
      <w:rFonts w:ascii="Bookman Old Style" w:eastAsia="Times New Roman" w:hAnsi="Bookman Old Style" w:cs="Bookman Old Style"/>
      <w:color w:val="000000"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rsid w:val="00541F78"/>
    <w:rPr>
      <w:rFonts w:ascii="Bookman Old Style" w:eastAsia="Times New Roman" w:hAnsi="Bookman Old Style" w:cs="Bookman Old Style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F78"/>
    <w:pPr>
      <w:suppressAutoHyphens/>
      <w:autoSpaceDE w:val="0"/>
      <w:spacing w:after="0" w:line="240" w:lineRule="auto"/>
      <w:ind w:left="39"/>
    </w:pPr>
    <w:rPr>
      <w:rFonts w:ascii="Bookman Old Style" w:eastAsia="Times New Roman" w:hAnsi="Bookman Old Style" w:cs="Bookman Old Style"/>
      <w:color w:val="000000"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rsid w:val="00541F78"/>
    <w:rPr>
      <w:rFonts w:ascii="Bookman Old Style" w:eastAsia="Times New Roman" w:hAnsi="Bookman Old Style" w:cs="Bookman Old Style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2023-12-18T12:33:00Z</dcterms:created>
  <dcterms:modified xsi:type="dcterms:W3CDTF">2023-12-18T14:57:00Z</dcterms:modified>
</cp:coreProperties>
</file>